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6CCC3" w14:textId="70EF7191" w:rsidR="00FD5A55" w:rsidRPr="00AC0FAD" w:rsidRDefault="00FD5A55" w:rsidP="00AC0FAD">
      <w:pPr>
        <w:pStyle w:val="Heading1"/>
        <w:spacing w:before="0"/>
        <w:jc w:val="center"/>
        <w:rPr>
          <w:sz w:val="28"/>
          <w:szCs w:val="28"/>
        </w:rPr>
      </w:pPr>
      <w:r w:rsidRPr="00AC0FAD">
        <w:rPr>
          <w:sz w:val="28"/>
          <w:szCs w:val="28"/>
        </w:rPr>
        <w:t>Frenchman Bay Part</w:t>
      </w:r>
      <w:r w:rsidR="00AA5E6F" w:rsidRPr="00AC0FAD">
        <w:rPr>
          <w:sz w:val="28"/>
          <w:szCs w:val="28"/>
        </w:rPr>
        <w:t>ners Steering Committee Meeting</w:t>
      </w:r>
    </w:p>
    <w:p w14:paraId="4CFDD69A" w14:textId="3C79D743" w:rsidR="00AA5E6F" w:rsidRPr="00AC0FAD" w:rsidRDefault="00D53A17" w:rsidP="00AC0FAD">
      <w:pPr>
        <w:pStyle w:val="Heading1"/>
        <w:spacing w:before="0"/>
        <w:jc w:val="center"/>
        <w:rPr>
          <w:sz w:val="28"/>
          <w:szCs w:val="28"/>
        </w:rPr>
      </w:pPr>
      <w:r w:rsidRPr="00AC0FAD">
        <w:rPr>
          <w:sz w:val="28"/>
          <w:szCs w:val="28"/>
        </w:rPr>
        <w:t>April 7, 2016</w:t>
      </w:r>
      <w:r w:rsidR="00AC0FAD" w:rsidRPr="00AC0FAD">
        <w:rPr>
          <w:sz w:val="28"/>
          <w:szCs w:val="28"/>
        </w:rPr>
        <w:t xml:space="preserve"> 4-5:30</w:t>
      </w:r>
    </w:p>
    <w:p w14:paraId="12A151EF" w14:textId="48997313" w:rsidR="00AC0FAD" w:rsidRPr="00AC0FAD" w:rsidRDefault="00AC0FAD" w:rsidP="00AC0FAD">
      <w:pPr>
        <w:pStyle w:val="Heading1"/>
        <w:spacing w:before="0"/>
        <w:jc w:val="center"/>
        <w:rPr>
          <w:sz w:val="28"/>
          <w:szCs w:val="28"/>
        </w:rPr>
      </w:pPr>
      <w:r w:rsidRPr="00AC0FAD">
        <w:rPr>
          <w:sz w:val="28"/>
          <w:szCs w:val="28"/>
        </w:rPr>
        <w:t>Gordon’s Wharf</w:t>
      </w:r>
    </w:p>
    <w:p w14:paraId="4F595D1C" w14:textId="57411D18" w:rsidR="00D53A17" w:rsidRDefault="00D53A17"/>
    <w:p w14:paraId="22554034" w14:textId="666148A5" w:rsidR="00D53A17" w:rsidRDefault="00AC0FAD" w:rsidP="00AC0FAD">
      <w:pPr>
        <w:pStyle w:val="Heading2"/>
      </w:pPr>
      <w:r>
        <w:t>Introductions</w:t>
      </w:r>
    </w:p>
    <w:p w14:paraId="3B8CCC87" w14:textId="32F6CED5" w:rsidR="00D53A17" w:rsidRDefault="00AC0FAD">
      <w:r w:rsidRPr="00AC0FAD">
        <w:rPr>
          <w:b/>
        </w:rPr>
        <w:t>Medea St</w:t>
      </w:r>
      <w:r w:rsidR="00D53A17" w:rsidRPr="00AC0FAD">
        <w:rPr>
          <w:b/>
        </w:rPr>
        <w:t>einman</w:t>
      </w:r>
      <w:r>
        <w:t>,</w:t>
      </w:r>
      <w:r w:rsidR="00D53A17">
        <w:t xml:space="preserve"> Friends of Taunton Bay, U</w:t>
      </w:r>
      <w:r w:rsidR="00D3706B">
        <w:t xml:space="preserve">niversity of </w:t>
      </w:r>
      <w:r w:rsidR="00D53A17">
        <w:t xml:space="preserve">Maine </w:t>
      </w:r>
      <w:r w:rsidR="00D3706B">
        <w:t xml:space="preserve">at </w:t>
      </w:r>
      <w:proofErr w:type="spellStart"/>
      <w:r w:rsidR="00D53A17">
        <w:t>Machias</w:t>
      </w:r>
      <w:proofErr w:type="spellEnd"/>
    </w:p>
    <w:p w14:paraId="0465DC9F" w14:textId="7E4BA3B2" w:rsidR="00D53A17" w:rsidRDefault="00D53A17">
      <w:r w:rsidRPr="00AC0FAD">
        <w:rPr>
          <w:b/>
        </w:rPr>
        <w:t>Hannah Webber</w:t>
      </w:r>
      <w:r w:rsidR="00E97066">
        <w:t xml:space="preserve">, </w:t>
      </w:r>
      <w:proofErr w:type="spellStart"/>
      <w:r w:rsidR="00E97066">
        <w:t>Schoodic</w:t>
      </w:r>
      <w:proofErr w:type="spellEnd"/>
      <w:r w:rsidR="00E97066">
        <w:t xml:space="preserve"> Institute</w:t>
      </w:r>
    </w:p>
    <w:p w14:paraId="52BCC610" w14:textId="3A64A6B4" w:rsidR="00E97066" w:rsidRDefault="00E97066">
      <w:r w:rsidRPr="00AC0FAD">
        <w:rPr>
          <w:b/>
        </w:rPr>
        <w:t>Alan Gray</w:t>
      </w:r>
      <w:r>
        <w:t>, Friends of Taunton Bay</w:t>
      </w:r>
    </w:p>
    <w:p w14:paraId="40278015" w14:textId="113B48C4" w:rsidR="00E97066" w:rsidRDefault="00E97066">
      <w:r w:rsidRPr="00AC0FAD">
        <w:rPr>
          <w:b/>
        </w:rPr>
        <w:t xml:space="preserve">Antonio </w:t>
      </w:r>
      <w:proofErr w:type="spellStart"/>
      <w:r w:rsidRPr="00AC0FAD">
        <w:rPr>
          <w:b/>
        </w:rPr>
        <w:t>Blasi</w:t>
      </w:r>
      <w:proofErr w:type="spellEnd"/>
      <w:r w:rsidR="00467E33">
        <w:t>,</w:t>
      </w:r>
      <w:r w:rsidR="00AC0FAD">
        <w:t xml:space="preserve"> Hancock County Commissioners, </w:t>
      </w:r>
      <w:proofErr w:type="spellStart"/>
      <w:r w:rsidR="00AC0FAD">
        <w:t>Schoodic</w:t>
      </w:r>
      <w:proofErr w:type="spellEnd"/>
      <w:r w:rsidR="00AC0FAD">
        <w:t xml:space="preserve"> Maine Guide</w:t>
      </w:r>
    </w:p>
    <w:p w14:paraId="59A4E0BF" w14:textId="022935DA" w:rsidR="00E97066" w:rsidRDefault="00E97066">
      <w:r w:rsidRPr="00AC0FAD">
        <w:rPr>
          <w:b/>
        </w:rPr>
        <w:t>Larry Libby</w:t>
      </w:r>
      <w:r w:rsidR="00AC0FAD">
        <w:t xml:space="preserve">, </w:t>
      </w:r>
      <w:proofErr w:type="spellStart"/>
      <w:r w:rsidR="00AC0FAD">
        <w:t>Lamoine</w:t>
      </w:r>
      <w:proofErr w:type="spellEnd"/>
      <w:r w:rsidR="00AC0FAD">
        <w:t xml:space="preserve"> Conservation Commission</w:t>
      </w:r>
    </w:p>
    <w:p w14:paraId="628A8582" w14:textId="2EB78693" w:rsidR="00467E33" w:rsidRDefault="00467E33">
      <w:r w:rsidRPr="00AC0FAD">
        <w:rPr>
          <w:b/>
        </w:rPr>
        <w:t>Chris Petersen</w:t>
      </w:r>
      <w:r w:rsidR="00AC0FAD">
        <w:t>, College of the Atlantic</w:t>
      </w:r>
    </w:p>
    <w:p w14:paraId="7730A7B6" w14:textId="018C2346" w:rsidR="00467E33" w:rsidRDefault="00467E33">
      <w:r w:rsidRPr="00AC0FAD">
        <w:rPr>
          <w:b/>
        </w:rPr>
        <w:t xml:space="preserve">Fiona </w:t>
      </w:r>
      <w:proofErr w:type="spellStart"/>
      <w:r w:rsidRPr="00AC0FAD">
        <w:rPr>
          <w:b/>
        </w:rPr>
        <w:t>DeKoning</w:t>
      </w:r>
      <w:proofErr w:type="spellEnd"/>
      <w:r w:rsidR="00AC0FAD">
        <w:t>, Acadia Aqua Farms</w:t>
      </w:r>
    </w:p>
    <w:p w14:paraId="0B5D96D2" w14:textId="26859B37" w:rsidR="00467E33" w:rsidRDefault="00467E33">
      <w:r w:rsidRPr="00AC0FAD">
        <w:rPr>
          <w:b/>
        </w:rPr>
        <w:t>Anna Farrell</w:t>
      </w:r>
      <w:r w:rsidR="00AC0FAD">
        <w:t>, MDI Biological Laboratory</w:t>
      </w:r>
    </w:p>
    <w:p w14:paraId="764F3BB1" w14:textId="54B3D52B" w:rsidR="00467E33" w:rsidRDefault="00467E33">
      <w:r w:rsidRPr="00AC0FAD">
        <w:rPr>
          <w:b/>
        </w:rPr>
        <w:t>Jane Disney</w:t>
      </w:r>
      <w:r w:rsidR="00AC0FAD">
        <w:t>, MDI Biological Laboratory</w:t>
      </w:r>
    </w:p>
    <w:p w14:paraId="2CEE52F4" w14:textId="4EC02E62" w:rsidR="00514639" w:rsidRDefault="00514639"/>
    <w:p w14:paraId="3601CC30" w14:textId="72BEA13A" w:rsidR="00514639" w:rsidRDefault="00514639" w:rsidP="00AC0FAD">
      <w:pPr>
        <w:pStyle w:val="Heading2"/>
      </w:pPr>
      <w:r>
        <w:t xml:space="preserve">Ways to talk about </w:t>
      </w:r>
      <w:r w:rsidR="00F34F8E">
        <w:t>Rockweed</w:t>
      </w:r>
    </w:p>
    <w:p w14:paraId="2736367D" w14:textId="0D7D69FB" w:rsidR="00F34F8E" w:rsidRDefault="00AC0FAD" w:rsidP="00F8535A">
      <w:pPr>
        <w:pStyle w:val="ListParagraph"/>
        <w:numPr>
          <w:ilvl w:val="0"/>
          <w:numId w:val="2"/>
        </w:numPr>
      </w:pPr>
      <w:r>
        <w:t xml:space="preserve">Duncan will work with Anna to get a forum established on the Frenchman Bay Partners website so we can start getting questions from the meeting answered. </w:t>
      </w:r>
    </w:p>
    <w:p w14:paraId="56AFD728" w14:textId="5DB05085" w:rsidR="00F34F8E" w:rsidRDefault="00AC0FAD" w:rsidP="00AC0FAD">
      <w:pPr>
        <w:pStyle w:val="ListParagraph"/>
        <w:numPr>
          <w:ilvl w:val="1"/>
          <w:numId w:val="2"/>
        </w:numPr>
      </w:pPr>
      <w:r>
        <w:t xml:space="preserve">If things on the forum get less than pleasant, we’ll take the forum down. </w:t>
      </w:r>
    </w:p>
    <w:p w14:paraId="6948E790" w14:textId="67B537C6" w:rsidR="00F34F8E" w:rsidRDefault="00AC0FAD" w:rsidP="00F8535A">
      <w:pPr>
        <w:pStyle w:val="ListParagraph"/>
        <w:numPr>
          <w:ilvl w:val="0"/>
          <w:numId w:val="2"/>
        </w:numPr>
      </w:pPr>
      <w:r>
        <w:t>Anna will post the questions from the meeting</w:t>
      </w:r>
      <w:r w:rsidR="00CC0966">
        <w:t xml:space="preserve"> on the website</w:t>
      </w:r>
      <w:r w:rsidR="00F8535A">
        <w:t xml:space="preserve"> ASAP</w:t>
      </w:r>
    </w:p>
    <w:p w14:paraId="5F1F6AC6" w14:textId="42B6A62D" w:rsidR="00F8535A" w:rsidRDefault="00F8535A" w:rsidP="00F8535A">
      <w:pPr>
        <w:pStyle w:val="ListParagraph"/>
        <w:numPr>
          <w:ilvl w:val="1"/>
          <w:numId w:val="2"/>
        </w:numPr>
      </w:pPr>
      <w:r>
        <w:t xml:space="preserve">Who will answer them? </w:t>
      </w:r>
    </w:p>
    <w:p w14:paraId="6DCFEF07" w14:textId="7F1D90ED" w:rsidR="00F8535A" w:rsidRDefault="00F8535A" w:rsidP="00F8535A">
      <w:pPr>
        <w:pStyle w:val="ListParagraph"/>
        <w:numPr>
          <w:ilvl w:val="1"/>
          <w:numId w:val="2"/>
        </w:numPr>
      </w:pPr>
      <w:r>
        <w:t>Not necessary to answer every question</w:t>
      </w:r>
    </w:p>
    <w:p w14:paraId="671AB41C" w14:textId="4552B235" w:rsidR="00F8535A" w:rsidRDefault="00AC0FAD" w:rsidP="00F8535A">
      <w:pPr>
        <w:pStyle w:val="ListParagraph"/>
        <w:numPr>
          <w:ilvl w:val="1"/>
          <w:numId w:val="2"/>
        </w:numPr>
      </w:pPr>
      <w:r>
        <w:t xml:space="preserve">Use the forum to get some questions answered from a variety of people. </w:t>
      </w:r>
    </w:p>
    <w:p w14:paraId="0AB8C381" w14:textId="23F869AF" w:rsidR="00947209" w:rsidRDefault="00947209" w:rsidP="00F8535A">
      <w:pPr>
        <w:pStyle w:val="ListParagraph"/>
        <w:numPr>
          <w:ilvl w:val="1"/>
          <w:numId w:val="2"/>
        </w:numPr>
      </w:pPr>
      <w:r>
        <w:t>Quickly answer the easily answerable ones to lay a foundation about what we know, etc.</w:t>
      </w:r>
    </w:p>
    <w:p w14:paraId="66E85A30" w14:textId="7D436A4E" w:rsidR="005C6F73" w:rsidRDefault="00AC0FAD" w:rsidP="005C6F73">
      <w:pPr>
        <w:pStyle w:val="ListParagraph"/>
        <w:numPr>
          <w:ilvl w:val="1"/>
          <w:numId w:val="2"/>
        </w:numPr>
      </w:pPr>
      <w:r>
        <w:t>For an i</w:t>
      </w:r>
      <w:r w:rsidR="005C6F73">
        <w:t>nitial sort,</w:t>
      </w:r>
      <w:r w:rsidR="00FC7857">
        <w:t xml:space="preserve"> we’ll</w:t>
      </w:r>
      <w:r w:rsidR="005C6F73">
        <w:t xml:space="preserve"> put</w:t>
      </w:r>
      <w:r>
        <w:t xml:space="preserve"> the questions</w:t>
      </w:r>
      <w:r w:rsidR="005C6F73">
        <w:t xml:space="preserve"> on a Google Doc, and let </w:t>
      </w:r>
      <w:r>
        <w:t xml:space="preserve">a </w:t>
      </w:r>
      <w:r w:rsidR="005C6F73">
        <w:t>select group</w:t>
      </w:r>
      <w:r>
        <w:t xml:space="preserve"> of individuals who are willing to answer questions</w:t>
      </w:r>
      <w:r w:rsidR="005C6F73">
        <w:t xml:space="preserve"> go throug</w:t>
      </w:r>
      <w:r>
        <w:t>h them and answer what they can</w:t>
      </w:r>
      <w:r w:rsidR="005C6F73">
        <w:t xml:space="preserve">. </w:t>
      </w:r>
      <w:r w:rsidR="00FC7857">
        <w:t>A</w:t>
      </w:r>
      <w:r w:rsidR="00E0066D">
        <w:t>nswers</w:t>
      </w:r>
      <w:r w:rsidR="00FC7857">
        <w:t xml:space="preserve"> will be posted</w:t>
      </w:r>
      <w:r w:rsidR="00E0066D">
        <w:t xml:space="preserve"> as we acquire them. </w:t>
      </w:r>
    </w:p>
    <w:p w14:paraId="06D31558" w14:textId="12F92128" w:rsidR="0071213F" w:rsidRDefault="004A4A08" w:rsidP="00B20281">
      <w:pPr>
        <w:pStyle w:val="ListParagraph"/>
        <w:numPr>
          <w:ilvl w:val="0"/>
          <w:numId w:val="2"/>
        </w:numPr>
      </w:pPr>
      <w:r>
        <w:t>Kudos to Natalie for being an amazing facilitator</w:t>
      </w:r>
      <w:r w:rsidR="00FC7857">
        <w:t>!</w:t>
      </w:r>
    </w:p>
    <w:p w14:paraId="2702A68D" w14:textId="1BF66EF3" w:rsidR="004A4A08" w:rsidRDefault="004A4A08" w:rsidP="00110D80"/>
    <w:p w14:paraId="4B6C6914" w14:textId="63F96F9F" w:rsidR="00110D80" w:rsidRDefault="00812EA0" w:rsidP="00FC7857">
      <w:pPr>
        <w:pStyle w:val="Heading2"/>
      </w:pPr>
      <w:r>
        <w:t xml:space="preserve">Rockweed </w:t>
      </w:r>
      <w:r w:rsidR="00FC7857">
        <w:t>proposal to the full membership at the Annual Meeting</w:t>
      </w:r>
    </w:p>
    <w:p w14:paraId="6E0923FB" w14:textId="34ECA7BE" w:rsidR="00812EA0" w:rsidRDefault="00FC7857" w:rsidP="00812EA0">
      <w:pPr>
        <w:pStyle w:val="ListParagraph"/>
        <w:numPr>
          <w:ilvl w:val="0"/>
          <w:numId w:val="3"/>
        </w:numPr>
      </w:pPr>
      <w:r>
        <w:t>We discussed the l</w:t>
      </w:r>
      <w:r w:rsidR="00812EA0">
        <w:t xml:space="preserve">anguage around how </w:t>
      </w:r>
      <w:r>
        <w:t>r</w:t>
      </w:r>
      <w:r w:rsidR="00812EA0">
        <w:t xml:space="preserve">ockweed will be incorporated as a conservation target. </w:t>
      </w:r>
    </w:p>
    <w:p w14:paraId="5FBAA9E9" w14:textId="47EE2C73" w:rsidR="00812EA0" w:rsidRDefault="00FC7857" w:rsidP="00812EA0">
      <w:pPr>
        <w:pStyle w:val="ListParagraph"/>
        <w:numPr>
          <w:ilvl w:val="0"/>
          <w:numId w:val="3"/>
        </w:numPr>
      </w:pPr>
      <w:r>
        <w:t>Should we add rockweed</w:t>
      </w:r>
      <w:r w:rsidR="00812EA0">
        <w:t xml:space="preserve"> to our list of </w:t>
      </w:r>
      <w:r>
        <w:t xml:space="preserve">conservation </w:t>
      </w:r>
      <w:r w:rsidR="00812EA0">
        <w:t xml:space="preserve">targets? </w:t>
      </w:r>
      <w:r>
        <w:t>Or should we i</w:t>
      </w:r>
      <w:r w:rsidR="00812EA0">
        <w:t>ncorporate it into an intertidal (mudflat) target?</w:t>
      </w:r>
    </w:p>
    <w:p w14:paraId="66BBCD1E" w14:textId="4603F842" w:rsidR="00812EA0" w:rsidRDefault="00FC7857" w:rsidP="00812EA0">
      <w:pPr>
        <w:pStyle w:val="ListParagraph"/>
        <w:numPr>
          <w:ilvl w:val="0"/>
          <w:numId w:val="3"/>
        </w:numPr>
      </w:pPr>
      <w:r>
        <w:t>If it’s a fifth</w:t>
      </w:r>
      <w:r w:rsidR="004550FD">
        <w:t xml:space="preserve"> target, is it limited to </w:t>
      </w:r>
      <w:r>
        <w:t>r</w:t>
      </w:r>
      <w:r w:rsidR="004550FD">
        <w:t xml:space="preserve">ockweed? Or </w:t>
      </w:r>
      <w:r>
        <w:t>does</w:t>
      </w:r>
      <w:r w:rsidR="004550FD">
        <w:t xml:space="preserve"> it incorporate all seaweeds?</w:t>
      </w:r>
    </w:p>
    <w:p w14:paraId="6E7179A0" w14:textId="3FA50C2E" w:rsidR="004550FD" w:rsidRDefault="004550FD" w:rsidP="004550FD">
      <w:pPr>
        <w:pStyle w:val="ListParagraph"/>
        <w:numPr>
          <w:ilvl w:val="1"/>
          <w:numId w:val="3"/>
        </w:numPr>
      </w:pPr>
      <w:r>
        <w:t>We can decide!</w:t>
      </w:r>
    </w:p>
    <w:p w14:paraId="396A5754" w14:textId="01D21289" w:rsidR="004550FD" w:rsidRDefault="008D676C" w:rsidP="004550FD">
      <w:pPr>
        <w:pStyle w:val="ListParagraph"/>
        <w:numPr>
          <w:ilvl w:val="1"/>
          <w:numId w:val="3"/>
        </w:numPr>
      </w:pPr>
      <w:r>
        <w:t>Rockweed</w:t>
      </w:r>
      <w:r w:rsidR="00FC7857">
        <w:t xml:space="preserve"> already</w:t>
      </w:r>
      <w:r>
        <w:t xml:space="preserve"> incorporates a lot of species because it’s such a diverse habitat and includes a lot of our targets</w:t>
      </w:r>
      <w:r w:rsidR="00FC7857">
        <w:t xml:space="preserve"> (i.e. mudflats, diadromous fishes, benthic habitats)</w:t>
      </w:r>
      <w:r>
        <w:t xml:space="preserve">. </w:t>
      </w:r>
    </w:p>
    <w:p w14:paraId="22CF9AC7" w14:textId="48B1B096" w:rsidR="008D676C" w:rsidRDefault="00FC7857" w:rsidP="008D676C">
      <w:pPr>
        <w:pStyle w:val="ListParagraph"/>
        <w:numPr>
          <w:ilvl w:val="2"/>
          <w:numId w:val="3"/>
        </w:numPr>
      </w:pPr>
      <w:r>
        <w:t>These include s</w:t>
      </w:r>
      <w:r w:rsidR="008D676C">
        <w:t>pecies that are important ecologically</w:t>
      </w:r>
      <w:r>
        <w:t xml:space="preserve"> and commercially.</w:t>
      </w:r>
    </w:p>
    <w:p w14:paraId="0DE731D5" w14:textId="77777777" w:rsidR="00FC7857" w:rsidRDefault="00FC7857" w:rsidP="00FC7857">
      <w:pPr>
        <w:pStyle w:val="ListParagraph"/>
        <w:numPr>
          <w:ilvl w:val="0"/>
          <w:numId w:val="3"/>
        </w:numPr>
      </w:pPr>
      <w:r>
        <w:t xml:space="preserve">What are some rockweed projects we can begin immediately? </w:t>
      </w:r>
    </w:p>
    <w:p w14:paraId="4A5163A0" w14:textId="40E32375" w:rsidR="008D676C" w:rsidRDefault="00FC7857" w:rsidP="00FC7857">
      <w:pPr>
        <w:pStyle w:val="ListParagraph"/>
        <w:numPr>
          <w:ilvl w:val="1"/>
          <w:numId w:val="3"/>
        </w:numPr>
      </w:pPr>
      <w:r>
        <w:t xml:space="preserve">Using citizen science to measure rockweed around Frenchman Bay. </w:t>
      </w:r>
    </w:p>
    <w:p w14:paraId="2BC85EAA" w14:textId="52377AC5" w:rsidR="00651AB9" w:rsidRDefault="00FC7857" w:rsidP="00651AB9">
      <w:pPr>
        <w:pStyle w:val="ListParagraph"/>
        <w:numPr>
          <w:ilvl w:val="2"/>
          <w:numId w:val="3"/>
        </w:numPr>
      </w:pPr>
      <w:r>
        <w:t xml:space="preserve">At </w:t>
      </w:r>
      <w:proofErr w:type="spellStart"/>
      <w:r>
        <w:t>Schoodic</w:t>
      </w:r>
      <w:proofErr w:type="spellEnd"/>
      <w:r>
        <w:t xml:space="preserve"> Institute,</w:t>
      </w:r>
      <w:r w:rsidR="00651AB9">
        <w:t xml:space="preserve"> they measure </w:t>
      </w:r>
      <w:r>
        <w:t>r</w:t>
      </w:r>
      <w:r w:rsidR="00651AB9">
        <w:t>ockweed every year (</w:t>
      </w:r>
      <w:r>
        <w:t xml:space="preserve">following a </w:t>
      </w:r>
      <w:r w:rsidR="00651AB9">
        <w:t>standard protocol</w:t>
      </w:r>
      <w:r w:rsidR="00E21F19">
        <w:t xml:space="preserve">). </w:t>
      </w:r>
      <w:proofErr w:type="spellStart"/>
      <w:r>
        <w:t>Schoodic</w:t>
      </w:r>
      <w:proofErr w:type="spellEnd"/>
      <w:r>
        <w:t xml:space="preserve"> has</w:t>
      </w:r>
      <w:r w:rsidR="00E21F19">
        <w:t xml:space="preserve"> been doing this for two years. </w:t>
      </w:r>
    </w:p>
    <w:p w14:paraId="31473807" w14:textId="63A72F94" w:rsidR="00E21F19" w:rsidRDefault="00E21F19" w:rsidP="00651AB9">
      <w:pPr>
        <w:pStyle w:val="ListParagraph"/>
        <w:numPr>
          <w:ilvl w:val="2"/>
          <w:numId w:val="3"/>
        </w:numPr>
      </w:pPr>
      <w:proofErr w:type="spellStart"/>
      <w:r>
        <w:lastRenderedPageBreak/>
        <w:t>Ascophyllum</w:t>
      </w:r>
      <w:proofErr w:type="spellEnd"/>
      <w:r>
        <w:t xml:space="preserve"> on the far side of </w:t>
      </w:r>
      <w:proofErr w:type="spellStart"/>
      <w:r>
        <w:t>Schoodic</w:t>
      </w:r>
      <w:proofErr w:type="spellEnd"/>
      <w:r>
        <w:t xml:space="preserve"> is at least 13 years old. </w:t>
      </w:r>
    </w:p>
    <w:p w14:paraId="5AB12B41" w14:textId="1B99C252" w:rsidR="00592606" w:rsidRDefault="00FC7857" w:rsidP="00651AB9">
      <w:pPr>
        <w:pStyle w:val="ListParagraph"/>
        <w:numPr>
          <w:ilvl w:val="2"/>
          <w:numId w:val="3"/>
        </w:numPr>
      </w:pPr>
      <w:r>
        <w:t xml:space="preserve">Protocols are simple and </w:t>
      </w:r>
      <w:r w:rsidR="00592606">
        <w:t xml:space="preserve">straightforward. </w:t>
      </w:r>
    </w:p>
    <w:p w14:paraId="59D54044" w14:textId="55310F8C" w:rsidR="00592606" w:rsidRDefault="00FC7857" w:rsidP="00651AB9">
      <w:pPr>
        <w:pStyle w:val="ListParagraph"/>
        <w:numPr>
          <w:ilvl w:val="2"/>
          <w:numId w:val="3"/>
        </w:numPr>
      </w:pPr>
      <w:r>
        <w:t>Hannah recommends s</w:t>
      </w:r>
      <w:r w:rsidR="00592606">
        <w:t>tart</w:t>
      </w:r>
      <w:r>
        <w:t>ing the project</w:t>
      </w:r>
      <w:r w:rsidR="00592606">
        <w:t xml:space="preserve"> with school groups at town landings. </w:t>
      </w:r>
    </w:p>
    <w:p w14:paraId="4BB1CAF8" w14:textId="28DC322C" w:rsidR="00FC7857" w:rsidRDefault="00FC7857" w:rsidP="00FC7857">
      <w:pPr>
        <w:pStyle w:val="ListParagraph"/>
        <w:numPr>
          <w:ilvl w:val="1"/>
          <w:numId w:val="3"/>
        </w:numPr>
      </w:pPr>
      <w:r>
        <w:t xml:space="preserve">When you cut rockweed to 16”, how many years do you cut off? The answer would tell you something about how many years you want to wait to cut that resource again. Growth rate in the upper bay might be different from out at </w:t>
      </w:r>
      <w:proofErr w:type="spellStart"/>
      <w:r>
        <w:t>Schoodic</w:t>
      </w:r>
      <w:proofErr w:type="spellEnd"/>
      <w:r>
        <w:t>. The citizen science project could involve s</w:t>
      </w:r>
      <w:r>
        <w:t>e</w:t>
      </w:r>
      <w:r>
        <w:t>t</w:t>
      </w:r>
      <w:r>
        <w:t>t</w:t>
      </w:r>
      <w:r>
        <w:t>ing</w:t>
      </w:r>
      <w:r>
        <w:t xml:space="preserve"> up different sectors, study</w:t>
      </w:r>
      <w:r>
        <w:t>ing them, and coming</w:t>
      </w:r>
      <w:r>
        <w:t xml:space="preserve"> up with different recommendations for the area. </w:t>
      </w:r>
    </w:p>
    <w:p w14:paraId="562E5CFA" w14:textId="23641D21" w:rsidR="00FC7857" w:rsidRDefault="00FC7857" w:rsidP="00FC7857">
      <w:pPr>
        <w:pStyle w:val="ListParagraph"/>
        <w:numPr>
          <w:ilvl w:val="2"/>
          <w:numId w:val="3"/>
        </w:numPr>
      </w:pPr>
      <w:r>
        <w:t>Identify areas we would like in conservation</w:t>
      </w:r>
    </w:p>
    <w:p w14:paraId="52BE46BD" w14:textId="28830ADD" w:rsidR="00294A85" w:rsidRDefault="00294A85" w:rsidP="00FC7857">
      <w:pPr>
        <w:pStyle w:val="ListParagraph"/>
        <w:numPr>
          <w:ilvl w:val="2"/>
          <w:numId w:val="3"/>
        </w:numPr>
      </w:pPr>
      <w:r>
        <w:t xml:space="preserve">We already know there are big variations even locally. </w:t>
      </w:r>
    </w:p>
    <w:p w14:paraId="464490AF" w14:textId="5ED6D291" w:rsidR="00294A85" w:rsidRDefault="00294A85" w:rsidP="00FC7857">
      <w:pPr>
        <w:pStyle w:val="ListParagraph"/>
        <w:numPr>
          <w:ilvl w:val="2"/>
          <w:numId w:val="3"/>
        </w:numPr>
      </w:pPr>
      <w:r>
        <w:t xml:space="preserve">Someone at Unity College did a study on rockweed regrowth. Hannah is willing to contact her. </w:t>
      </w:r>
    </w:p>
    <w:p w14:paraId="1EE8CB24" w14:textId="77604190" w:rsidR="00592606" w:rsidRDefault="00FC7857" w:rsidP="00592606">
      <w:pPr>
        <w:pStyle w:val="ListParagraph"/>
        <w:numPr>
          <w:ilvl w:val="0"/>
          <w:numId w:val="3"/>
        </w:numPr>
      </w:pPr>
      <w:r>
        <w:t>What are the l</w:t>
      </w:r>
      <w:r w:rsidR="00592606">
        <w:t>egal implications of the Supreme Court decision (</w:t>
      </w:r>
      <w:r w:rsidR="005D577B">
        <w:t xml:space="preserve">if </w:t>
      </w:r>
      <w:r>
        <w:t>r</w:t>
      </w:r>
      <w:r w:rsidR="005D577B">
        <w:t>ockweed is d</w:t>
      </w:r>
      <w:r>
        <w:t>esignated as a fishery or not)?</w:t>
      </w:r>
    </w:p>
    <w:p w14:paraId="609CB8F9" w14:textId="438751C5" w:rsidR="005D577B" w:rsidRDefault="00FC7857" w:rsidP="005D577B">
      <w:pPr>
        <w:pStyle w:val="ListParagraph"/>
        <w:numPr>
          <w:ilvl w:val="1"/>
          <w:numId w:val="3"/>
        </w:numPr>
      </w:pPr>
      <w:r>
        <w:t xml:space="preserve">Rockweed harvesting in Maine might be a small industry now, but what about the future? </w:t>
      </w:r>
    </w:p>
    <w:p w14:paraId="778D597D" w14:textId="2B8C8700" w:rsidR="00C91397" w:rsidRDefault="00FC7857" w:rsidP="005D577B">
      <w:pPr>
        <w:pStyle w:val="ListParagraph"/>
        <w:numPr>
          <w:ilvl w:val="1"/>
          <w:numId w:val="3"/>
        </w:numPr>
      </w:pPr>
      <w:r>
        <w:t>Generally, landowners</w:t>
      </w:r>
      <w:r w:rsidR="00C91397">
        <w:t xml:space="preserve"> </w:t>
      </w:r>
      <w:r>
        <w:t>prefer</w:t>
      </w:r>
      <w:r w:rsidR="00C91397">
        <w:t xml:space="preserve"> </w:t>
      </w:r>
      <w:r>
        <w:t>conservation related holdings to remain</w:t>
      </w:r>
      <w:r w:rsidR="00C91397">
        <w:t xml:space="preserve"> in the public trust because they’re regulated by an agency. </w:t>
      </w:r>
      <w:r>
        <w:t>However, w</w:t>
      </w:r>
      <w:r w:rsidR="00C91397">
        <w:t xml:space="preserve">ith </w:t>
      </w:r>
      <w:r>
        <w:t>r</w:t>
      </w:r>
      <w:r w:rsidR="00C91397">
        <w:t xml:space="preserve">ockweed, they don’t </w:t>
      </w:r>
      <w:r>
        <w:t xml:space="preserve">appear </w:t>
      </w:r>
      <w:r w:rsidR="00C91397">
        <w:t xml:space="preserve">want </w:t>
      </w:r>
      <w:r>
        <w:t>the resource in the public trust. P</w:t>
      </w:r>
      <w:r w:rsidR="00C91397">
        <w:t xml:space="preserve">erhaps they don’t trust the state to regulate it. </w:t>
      </w:r>
    </w:p>
    <w:p w14:paraId="162E34F5" w14:textId="5D01044F" w:rsidR="0068410B" w:rsidRDefault="00A27278" w:rsidP="00294A85">
      <w:pPr>
        <w:pStyle w:val="ListParagraph"/>
        <w:numPr>
          <w:ilvl w:val="1"/>
          <w:numId w:val="3"/>
        </w:numPr>
      </w:pPr>
      <w:r>
        <w:t xml:space="preserve">Cost of regulatory work in Canada must be crazy high. </w:t>
      </w:r>
    </w:p>
    <w:p w14:paraId="3811E6F8" w14:textId="7588FD23" w:rsidR="0068410B" w:rsidRDefault="0068410B" w:rsidP="005D577B">
      <w:pPr>
        <w:pStyle w:val="ListParagraph"/>
        <w:numPr>
          <w:ilvl w:val="1"/>
          <w:numId w:val="3"/>
        </w:numPr>
      </w:pPr>
      <w:r>
        <w:t>I</w:t>
      </w:r>
      <w:r w:rsidR="00294A85">
        <w:t>f it is</w:t>
      </w:r>
      <w:r>
        <w:t xml:space="preserve"> decided that fishing does not include </w:t>
      </w:r>
      <w:r w:rsidR="00294A85">
        <w:t>r</w:t>
      </w:r>
      <w:r>
        <w:t>ockweed, and that resources in the intertidal are not included in the public trust</w:t>
      </w:r>
      <w:r w:rsidR="00727483">
        <w:t xml:space="preserve">, that </w:t>
      </w:r>
      <w:r w:rsidR="00294A85">
        <w:t>might make</w:t>
      </w:r>
      <w:r w:rsidR="00727483">
        <w:t xml:space="preserve"> some people really uneasy. </w:t>
      </w:r>
    </w:p>
    <w:p w14:paraId="374D1572" w14:textId="228FA586" w:rsidR="00B265C1" w:rsidRDefault="00B265C1" w:rsidP="00294A85">
      <w:pPr>
        <w:pStyle w:val="ListParagraph"/>
        <w:numPr>
          <w:ilvl w:val="0"/>
          <w:numId w:val="3"/>
        </w:numPr>
      </w:pPr>
      <w:r>
        <w:t>What about storm damage?</w:t>
      </w:r>
      <w:r w:rsidR="005B55F4">
        <w:t xml:space="preserve"> How does harvesting change the natural equilibrium?</w:t>
      </w:r>
    </w:p>
    <w:p w14:paraId="4834899A" w14:textId="0A3C7625" w:rsidR="005B55F4" w:rsidRDefault="005B55F4" w:rsidP="00B265C1">
      <w:pPr>
        <w:pStyle w:val="ListParagraph"/>
        <w:numPr>
          <w:ilvl w:val="1"/>
          <w:numId w:val="3"/>
        </w:numPr>
      </w:pPr>
      <w:r>
        <w:t>Whenever you harvest, the average biomass will decrease.  It's about finding the level that keeps the biomass from</w:t>
      </w:r>
      <w:r w:rsidR="0035670E">
        <w:t xml:space="preserve"> decreasing past a critical level.</w:t>
      </w:r>
    </w:p>
    <w:p w14:paraId="5D546891" w14:textId="3E7F19A4" w:rsidR="0035670E" w:rsidRDefault="0035670E" w:rsidP="0035670E">
      <w:pPr>
        <w:pStyle w:val="ListParagraph"/>
        <w:numPr>
          <w:ilvl w:val="2"/>
          <w:numId w:val="3"/>
        </w:numPr>
      </w:pPr>
      <w:r>
        <w:t xml:space="preserve">When you do that amount of harvesting, it must change something about the organisms, but if x species has gone down by x %, does it really fundamentally change the community? Where is the point to worry about how the community is changing (not </w:t>
      </w:r>
      <w:r w:rsidR="00294A85">
        <w:t>a science question per se)?</w:t>
      </w:r>
      <w:r w:rsidR="00A40CF2">
        <w:t xml:space="preserve"> </w:t>
      </w:r>
    </w:p>
    <w:p w14:paraId="58EC9202" w14:textId="0B2A6BF6" w:rsidR="00A40CF2" w:rsidRDefault="00294A85" w:rsidP="0035670E">
      <w:pPr>
        <w:pStyle w:val="ListParagraph"/>
        <w:numPr>
          <w:ilvl w:val="2"/>
          <w:numId w:val="3"/>
        </w:numPr>
      </w:pPr>
      <w:r>
        <w:t xml:space="preserve">Correlation does not always imply causation. </w:t>
      </w:r>
      <w:r w:rsidR="00A40CF2">
        <w:t xml:space="preserve"> </w:t>
      </w:r>
    </w:p>
    <w:p w14:paraId="7EEA02E3" w14:textId="0B21B838" w:rsidR="00574EAD" w:rsidRDefault="00574EAD" w:rsidP="00574EAD">
      <w:pPr>
        <w:pStyle w:val="ListParagraph"/>
        <w:numPr>
          <w:ilvl w:val="1"/>
          <w:numId w:val="3"/>
        </w:numPr>
      </w:pPr>
      <w:r>
        <w:t xml:space="preserve">Architecture of the </w:t>
      </w:r>
      <w:r w:rsidR="00294A85">
        <w:t>r</w:t>
      </w:r>
      <w:r>
        <w:t xml:space="preserve">ockweed forest. </w:t>
      </w:r>
      <w:r w:rsidR="00294A85">
        <w:t>What are the l</w:t>
      </w:r>
      <w:r>
        <w:t xml:space="preserve">ong term changes? </w:t>
      </w:r>
      <w:r w:rsidR="00294A85">
        <w:t>What is the s</w:t>
      </w:r>
      <w:r>
        <w:t>ignificance</w:t>
      </w:r>
      <w:r w:rsidR="00294A85">
        <w:t xml:space="preserve"> of those changes</w:t>
      </w:r>
      <w:r>
        <w:t>? What does that mean for the community?</w:t>
      </w:r>
    </w:p>
    <w:p w14:paraId="5F88B347" w14:textId="3212ED37" w:rsidR="00574EAD" w:rsidRDefault="00970A9B" w:rsidP="001C087C">
      <w:pPr>
        <w:pStyle w:val="ListParagraph"/>
        <w:numPr>
          <w:ilvl w:val="2"/>
          <w:numId w:val="3"/>
        </w:numPr>
      </w:pPr>
      <w:r>
        <w:t xml:space="preserve">Harvest may change the architecture in a way that scour doesn't. </w:t>
      </w:r>
    </w:p>
    <w:p w14:paraId="33B49708" w14:textId="78CFFCB3" w:rsidR="00970A9B" w:rsidRDefault="00970A9B" w:rsidP="00294A85">
      <w:pPr>
        <w:pStyle w:val="ListParagraph"/>
        <w:numPr>
          <w:ilvl w:val="0"/>
          <w:numId w:val="3"/>
        </w:numPr>
      </w:pPr>
      <w:r>
        <w:t xml:space="preserve">All this is a good argument for conservation. </w:t>
      </w:r>
      <w:r w:rsidR="00294A85">
        <w:t>If we don’t</w:t>
      </w:r>
      <w:r>
        <w:t xml:space="preserve"> </w:t>
      </w:r>
      <w:r w:rsidR="00294A85">
        <w:t>know</w:t>
      </w:r>
      <w:r>
        <w:t xml:space="preserve"> what harvesting does to </w:t>
      </w:r>
      <w:r w:rsidR="00294A85">
        <w:t>rockweed, we should practice the “first no harm” principle.</w:t>
      </w:r>
      <w:r>
        <w:t xml:space="preserve"> </w:t>
      </w:r>
    </w:p>
    <w:p w14:paraId="58AA5254" w14:textId="72F44034" w:rsidR="00970A9B" w:rsidRDefault="00294A85" w:rsidP="00970A9B">
      <w:pPr>
        <w:pStyle w:val="ListParagraph"/>
        <w:numPr>
          <w:ilvl w:val="1"/>
          <w:numId w:val="3"/>
        </w:numPr>
      </w:pPr>
      <w:r>
        <w:t>We might set up a scenario where there is a</w:t>
      </w:r>
      <w:r w:rsidR="00970A9B">
        <w:t xml:space="preserve"> balance between </w:t>
      </w:r>
      <w:r>
        <w:t>r</w:t>
      </w:r>
      <w:r w:rsidR="00587873">
        <w:t>ockweed that is harvested and not harvested</w:t>
      </w:r>
      <w:r>
        <w:t>, negotiating local deals.</w:t>
      </w:r>
      <w:r w:rsidR="00587873">
        <w:t xml:space="preserve"> </w:t>
      </w:r>
    </w:p>
    <w:p w14:paraId="405F93C4" w14:textId="05E6B7E5" w:rsidR="00587873" w:rsidRDefault="00294A85" w:rsidP="00294A85">
      <w:pPr>
        <w:pStyle w:val="ListParagraph"/>
        <w:numPr>
          <w:ilvl w:val="1"/>
          <w:numId w:val="3"/>
        </w:numPr>
      </w:pPr>
      <w:r>
        <w:t xml:space="preserve">We’ve heard smaller groups have been unsuccessful in negotiations with companies like Acadian </w:t>
      </w:r>
      <w:proofErr w:type="spellStart"/>
      <w:r>
        <w:t>Seaplants</w:t>
      </w:r>
      <w:proofErr w:type="spellEnd"/>
      <w:r>
        <w:t xml:space="preserve">. </w:t>
      </w:r>
      <w:r w:rsidR="00587873">
        <w:t>Could a larger coalition succee</w:t>
      </w:r>
      <w:r>
        <w:t>d where smaller groups haven’t?</w:t>
      </w:r>
    </w:p>
    <w:p w14:paraId="04B4B765" w14:textId="734AB4DD" w:rsidR="00587873" w:rsidRDefault="00587873" w:rsidP="00294A85">
      <w:pPr>
        <w:pStyle w:val="ListParagraph"/>
        <w:numPr>
          <w:ilvl w:val="0"/>
          <w:numId w:val="3"/>
        </w:numPr>
      </w:pPr>
      <w:r>
        <w:t xml:space="preserve">Do we have a commercially harvestable amount of </w:t>
      </w:r>
      <w:r w:rsidR="00294A85">
        <w:t>r</w:t>
      </w:r>
      <w:r w:rsidR="00135383">
        <w:t>ockweed in the area?</w:t>
      </w:r>
    </w:p>
    <w:p w14:paraId="06E8EEF3" w14:textId="647B41FE" w:rsidR="00135383" w:rsidRDefault="00135383" w:rsidP="00294A85">
      <w:pPr>
        <w:pStyle w:val="ListParagraph"/>
        <w:numPr>
          <w:ilvl w:val="1"/>
          <w:numId w:val="3"/>
        </w:numPr>
      </w:pPr>
      <w:r>
        <w:t xml:space="preserve">In Gouldsboro Bay for sure. </w:t>
      </w:r>
    </w:p>
    <w:p w14:paraId="3A47830C" w14:textId="22A9B69F" w:rsidR="00135383" w:rsidRDefault="00135383" w:rsidP="00294A85">
      <w:pPr>
        <w:pStyle w:val="ListParagraph"/>
        <w:numPr>
          <w:ilvl w:val="1"/>
          <w:numId w:val="3"/>
        </w:numPr>
      </w:pPr>
      <w:r>
        <w:lastRenderedPageBreak/>
        <w:t>Is what we have in Frenchman Bay comme</w:t>
      </w:r>
      <w:r w:rsidR="00294A85">
        <w:t>rcially harvestable? If it isn’t</w:t>
      </w:r>
      <w:r>
        <w:t xml:space="preserve">, the threat motivation will be much less (can take the heat out of it). </w:t>
      </w:r>
    </w:p>
    <w:p w14:paraId="1ABA3E5A" w14:textId="35ABAE3A" w:rsidR="00135383" w:rsidRDefault="004C411F" w:rsidP="00135383">
      <w:pPr>
        <w:pStyle w:val="ListParagraph"/>
        <w:numPr>
          <w:ilvl w:val="1"/>
          <w:numId w:val="3"/>
        </w:numPr>
      </w:pPr>
      <w:r>
        <w:t xml:space="preserve">Shipping lobsters and oysters typically involves </w:t>
      </w:r>
      <w:r w:rsidR="00294A85">
        <w:t xml:space="preserve">rockweed. To what extent? How is it harvested? We don’t know. </w:t>
      </w:r>
    </w:p>
    <w:p w14:paraId="2778A942" w14:textId="710ED445" w:rsidR="004C411F" w:rsidRDefault="00294A85" w:rsidP="004C411F">
      <w:pPr>
        <w:pStyle w:val="ListParagraph"/>
        <w:numPr>
          <w:ilvl w:val="2"/>
          <w:numId w:val="3"/>
        </w:numPr>
      </w:pPr>
      <w:r>
        <w:t xml:space="preserve">We could attend </w:t>
      </w:r>
      <w:r w:rsidR="004C411F">
        <w:t>a Zone B lobster meeting</w:t>
      </w:r>
      <w:r>
        <w:t>, learn how they harvest rockweed,</w:t>
      </w:r>
      <w:r w:rsidR="004C411F">
        <w:t xml:space="preserve"> and </w:t>
      </w:r>
      <w:r>
        <w:t>talk about the importance of leaving enough rockweed.</w:t>
      </w:r>
    </w:p>
    <w:p w14:paraId="29D33A99" w14:textId="1BDBA825" w:rsidR="008B7B53" w:rsidRDefault="006C63ED" w:rsidP="00C075B7">
      <w:pPr>
        <w:pStyle w:val="ListParagraph"/>
        <w:numPr>
          <w:ilvl w:val="0"/>
          <w:numId w:val="3"/>
        </w:numPr>
      </w:pPr>
      <w:r>
        <w:t>What are the t</w:t>
      </w:r>
      <w:r w:rsidR="00C075B7">
        <w:t xml:space="preserve">imeline trends for the </w:t>
      </w:r>
      <w:r>
        <w:t>r</w:t>
      </w:r>
      <w:r w:rsidR="00C075B7">
        <w:t>ockweed harvest</w:t>
      </w:r>
      <w:r>
        <w:t>ing,</w:t>
      </w:r>
      <w:r w:rsidR="00C075B7">
        <w:t xml:space="preserve"> and how </w:t>
      </w:r>
      <w:r>
        <w:t xml:space="preserve">do </w:t>
      </w:r>
      <w:r w:rsidR="00C075B7">
        <w:t>they compare to other fisheries?</w:t>
      </w:r>
    </w:p>
    <w:p w14:paraId="76964ED3" w14:textId="34891F1A" w:rsidR="00372AA7" w:rsidRDefault="00C075B7" w:rsidP="00372AA7">
      <w:pPr>
        <w:pStyle w:val="ListParagraph"/>
        <w:numPr>
          <w:ilvl w:val="0"/>
          <w:numId w:val="3"/>
        </w:numPr>
      </w:pPr>
      <w:r>
        <w:t xml:space="preserve">Conservation Action Planning </w:t>
      </w:r>
      <w:r w:rsidR="006C63ED">
        <w:t xml:space="preserve">process means learning about the target </w:t>
      </w:r>
      <w:r>
        <w:t>first</w:t>
      </w:r>
      <w:r w:rsidR="006C63ED">
        <w:t xml:space="preserve">, </w:t>
      </w:r>
      <w:r>
        <w:t>identifying threats, setting goals around that</w:t>
      </w:r>
      <w:r w:rsidR="00372AA7">
        <w:t xml:space="preserve">, </w:t>
      </w:r>
      <w:r w:rsidR="006C63ED">
        <w:t xml:space="preserve">and </w:t>
      </w:r>
      <w:r w:rsidR="00372AA7">
        <w:t xml:space="preserve">then taking action. </w:t>
      </w:r>
    </w:p>
    <w:p w14:paraId="45FE84F1" w14:textId="415BFE6D" w:rsidR="00372AA7" w:rsidRDefault="00F56B88" w:rsidP="005E0F92">
      <w:pPr>
        <w:pStyle w:val="ListParagraph"/>
        <w:numPr>
          <w:ilvl w:val="1"/>
          <w:numId w:val="3"/>
        </w:numPr>
      </w:pPr>
      <w:r>
        <w:t>Bridge between conservation and industry</w:t>
      </w:r>
      <w:r w:rsidR="005E0F92">
        <w:t>.</w:t>
      </w:r>
    </w:p>
    <w:p w14:paraId="307A295F" w14:textId="182F6126" w:rsidR="00F13948" w:rsidRDefault="006C63ED" w:rsidP="00F13948">
      <w:pPr>
        <w:pStyle w:val="ListParagraph"/>
        <w:numPr>
          <w:ilvl w:val="0"/>
          <w:numId w:val="3"/>
        </w:numPr>
      </w:pPr>
      <w:r>
        <w:t>We need s</w:t>
      </w:r>
      <w:r w:rsidR="00F13948">
        <w:t>omeone to write the language to take to the meeting. Ask Emma</w:t>
      </w:r>
      <w:r>
        <w:t xml:space="preserve"> Fox</w:t>
      </w:r>
      <w:r w:rsidR="00F13948">
        <w:t xml:space="preserve"> to help out. </w:t>
      </w:r>
    </w:p>
    <w:p w14:paraId="729503B6" w14:textId="4546171E" w:rsidR="00F13948" w:rsidRDefault="002A6B63" w:rsidP="00876DC3">
      <w:pPr>
        <w:pStyle w:val="ListParagraph"/>
        <w:numPr>
          <w:ilvl w:val="1"/>
          <w:numId w:val="3"/>
        </w:numPr>
      </w:pPr>
      <w:r>
        <w:t>Revision</w:t>
      </w:r>
      <w:r w:rsidR="00876DC3">
        <w:t xml:space="preserve"> of the Frenchman Bay Plan will take a few meetings. </w:t>
      </w:r>
    </w:p>
    <w:p w14:paraId="4880EBA0" w14:textId="0D08E92D" w:rsidR="002A6B63" w:rsidRDefault="00B45414" w:rsidP="00876DC3">
      <w:pPr>
        <w:pStyle w:val="ListParagraph"/>
        <w:numPr>
          <w:ilvl w:val="1"/>
          <w:numId w:val="3"/>
        </w:numPr>
      </w:pPr>
      <w:r>
        <w:t xml:space="preserve">Possible language could be: </w:t>
      </w:r>
      <w:r w:rsidR="00907EB7">
        <w:t>“</w:t>
      </w:r>
      <w:r w:rsidR="002A6B63">
        <w:t xml:space="preserve">Rockweed is important both ecologically and economically and is worth consideration of being a </w:t>
      </w:r>
      <w:r w:rsidR="00876DC3">
        <w:t>conservation target.</w:t>
      </w:r>
      <w:r w:rsidR="005F1C8E">
        <w:t xml:space="preserve"> As we spend the next year figuring out the goals and t</w:t>
      </w:r>
      <w:r>
        <w:t xml:space="preserve">argets we’ve already identified, there are </w:t>
      </w:r>
      <w:r w:rsidR="005F1C8E">
        <w:t xml:space="preserve">some obvious beginning things we’re going to do </w:t>
      </w:r>
      <w:r>
        <w:t xml:space="preserve">such as [citizen science, </w:t>
      </w:r>
      <w:proofErr w:type="spellStart"/>
      <w:r>
        <w:t>etc</w:t>
      </w:r>
      <w:proofErr w:type="spellEnd"/>
      <w:r>
        <w:t>], s</w:t>
      </w:r>
      <w:r w:rsidR="005F1C8E">
        <w:t>o we can get out in the field immedia</w:t>
      </w:r>
      <w:r>
        <w:t>tely, get people involved, etc.”</w:t>
      </w:r>
    </w:p>
    <w:p w14:paraId="2CF1A0B5" w14:textId="29EB5CA5" w:rsidR="00876DC3" w:rsidRDefault="00876DC3" w:rsidP="00876DC3">
      <w:pPr>
        <w:pStyle w:val="ListParagraph"/>
        <w:numPr>
          <w:ilvl w:val="1"/>
          <w:numId w:val="3"/>
        </w:numPr>
      </w:pPr>
      <w:r>
        <w:t>Who will lead this?</w:t>
      </w:r>
      <w:r w:rsidR="007474D3">
        <w:t xml:space="preserve"> At the annual meeting, </w:t>
      </w:r>
      <w:r w:rsidR="00B45414">
        <w:t xml:space="preserve">we will </w:t>
      </w:r>
      <w:r w:rsidR="007474D3">
        <w:t xml:space="preserve">invite anyone who is interested to come over and </w:t>
      </w:r>
      <w:r w:rsidR="001A1FB9">
        <w:t xml:space="preserve">join the </w:t>
      </w:r>
      <w:r w:rsidR="00B45414">
        <w:t>rockweed committee</w:t>
      </w:r>
      <w:r w:rsidR="001A1FB9">
        <w:t>.</w:t>
      </w:r>
    </w:p>
    <w:p w14:paraId="4CAF0C2E" w14:textId="35AD5110" w:rsidR="00876DC3" w:rsidRDefault="00876DC3" w:rsidP="00876DC3">
      <w:pPr>
        <w:pStyle w:val="ListParagraph"/>
        <w:numPr>
          <w:ilvl w:val="1"/>
          <w:numId w:val="3"/>
        </w:numPr>
      </w:pPr>
      <w:r>
        <w:t xml:space="preserve">“We will identify a champion for </w:t>
      </w:r>
      <w:r w:rsidR="00B45414">
        <w:t>it” …</w:t>
      </w:r>
      <w:r>
        <w:t>who knows who it will be?</w:t>
      </w:r>
    </w:p>
    <w:p w14:paraId="1CEC8F1C" w14:textId="3FFE74D7" w:rsidR="00907EB7" w:rsidRDefault="00907EB7" w:rsidP="00907EB7">
      <w:pPr>
        <w:pStyle w:val="ListParagraph"/>
        <w:numPr>
          <w:ilvl w:val="2"/>
          <w:numId w:val="3"/>
        </w:numPr>
      </w:pPr>
      <w:proofErr w:type="spellStart"/>
      <w:r>
        <w:t>Schoodic</w:t>
      </w:r>
      <w:proofErr w:type="spellEnd"/>
      <w:r>
        <w:t xml:space="preserve"> Institute? </w:t>
      </w:r>
      <w:r w:rsidR="00B45414">
        <w:t>Heading a committee l</w:t>
      </w:r>
      <w:r>
        <w:t xml:space="preserve">eads to funding opportunities! </w:t>
      </w:r>
    </w:p>
    <w:p w14:paraId="77AB78F3" w14:textId="3FF22307" w:rsidR="00E9342F" w:rsidRDefault="00E9342F" w:rsidP="00907EB7">
      <w:pPr>
        <w:pStyle w:val="ListParagraph"/>
        <w:numPr>
          <w:ilvl w:val="2"/>
          <w:numId w:val="3"/>
        </w:numPr>
      </w:pPr>
      <w:r>
        <w:t xml:space="preserve">Conservation targets pull together people who are engaged in </w:t>
      </w:r>
      <w:r w:rsidR="00B45414">
        <w:t>the target</w:t>
      </w:r>
      <w:r>
        <w:t>, and</w:t>
      </w:r>
      <w:r w:rsidR="00B45414">
        <w:t xml:space="preserve"> the people form</w:t>
      </w:r>
      <w:r>
        <w:t xml:space="preserve"> </w:t>
      </w:r>
      <w:r w:rsidR="007474D3">
        <w:t>project based committees.</w:t>
      </w:r>
    </w:p>
    <w:p w14:paraId="6265AA47" w14:textId="2CB0048E" w:rsidR="008A40AD" w:rsidRDefault="00E9342F" w:rsidP="008A40AD">
      <w:pPr>
        <w:pStyle w:val="ListParagraph"/>
        <w:numPr>
          <w:ilvl w:val="1"/>
          <w:numId w:val="3"/>
        </w:numPr>
      </w:pPr>
      <w:r>
        <w:t xml:space="preserve">Come up with some language and share with the steering committee. </w:t>
      </w:r>
    </w:p>
    <w:p w14:paraId="01F37B8F" w14:textId="105BFE8E" w:rsidR="007C395A" w:rsidRDefault="007C395A" w:rsidP="007C395A">
      <w:pPr>
        <w:pStyle w:val="ListParagraph"/>
        <w:numPr>
          <w:ilvl w:val="0"/>
          <w:numId w:val="3"/>
        </w:numPr>
      </w:pPr>
      <w:r>
        <w:t>As we move forward, are there any things we need to be aware of that would get us into places we don’t want to be?</w:t>
      </w:r>
    </w:p>
    <w:p w14:paraId="27B2C5D3" w14:textId="4823CC51" w:rsidR="007C395A" w:rsidRDefault="004D40DA" w:rsidP="007C395A">
      <w:pPr>
        <w:pStyle w:val="ListParagraph"/>
        <w:numPr>
          <w:ilvl w:val="1"/>
          <w:numId w:val="3"/>
        </w:numPr>
      </w:pPr>
      <w:r>
        <w:t xml:space="preserve">Get clarity around edible industry. We have a lot of seaweed harvesters. </w:t>
      </w:r>
    </w:p>
    <w:p w14:paraId="7C86BE21" w14:textId="4736A83F" w:rsidR="00BB6D1E" w:rsidRDefault="00BB6D1E" w:rsidP="007C395A">
      <w:pPr>
        <w:pStyle w:val="ListParagraph"/>
        <w:numPr>
          <w:ilvl w:val="1"/>
          <w:numId w:val="3"/>
        </w:numPr>
      </w:pPr>
      <w:r>
        <w:t>Talk to them about how much they use Frenchman Bay for resources.</w:t>
      </w:r>
    </w:p>
    <w:p w14:paraId="270209AA" w14:textId="34846614" w:rsidR="008E5B09" w:rsidRDefault="00B45414" w:rsidP="007C395A">
      <w:pPr>
        <w:pStyle w:val="ListParagraph"/>
        <w:numPr>
          <w:ilvl w:val="1"/>
          <w:numId w:val="3"/>
        </w:numPr>
      </w:pPr>
      <w:r>
        <w:t>There are d</w:t>
      </w:r>
      <w:r w:rsidR="008E5B09">
        <w:t xml:space="preserve">ifferent components to different seaweeds. </w:t>
      </w:r>
    </w:p>
    <w:p w14:paraId="06BE1829" w14:textId="77777777" w:rsidR="00B45414" w:rsidRDefault="00B45414" w:rsidP="00064DF5">
      <w:pPr>
        <w:pStyle w:val="ListParagraph"/>
        <w:numPr>
          <w:ilvl w:val="0"/>
          <w:numId w:val="3"/>
        </w:numPr>
      </w:pPr>
      <w:r>
        <w:t>At the Annual Meeting, we’ll gather the full membership’s opinions on questions such as:</w:t>
      </w:r>
    </w:p>
    <w:p w14:paraId="6C9DB4FB" w14:textId="55014508" w:rsidR="00BB6D1E" w:rsidRDefault="00B45414" w:rsidP="00B45414">
      <w:pPr>
        <w:pStyle w:val="ListParagraph"/>
        <w:numPr>
          <w:ilvl w:val="1"/>
          <w:numId w:val="3"/>
        </w:numPr>
      </w:pPr>
      <w:r>
        <w:t>Should the proposal be</w:t>
      </w:r>
      <w:r w:rsidR="00064DF5">
        <w:t xml:space="preserve"> just</w:t>
      </w:r>
      <w:r>
        <w:t xml:space="preserve"> about r</w:t>
      </w:r>
      <w:r w:rsidR="00064DF5">
        <w:t>ockweed or</w:t>
      </w:r>
      <w:r>
        <w:t xml:space="preserve"> should it include all intertidal algae?</w:t>
      </w:r>
    </w:p>
    <w:p w14:paraId="6F27E974" w14:textId="77777777" w:rsidR="007474D3" w:rsidRDefault="007474D3" w:rsidP="00F02172"/>
    <w:p w14:paraId="1DCF6A05" w14:textId="3E1EF258" w:rsidR="00F02172" w:rsidRDefault="00F02172" w:rsidP="00B45414">
      <w:pPr>
        <w:pStyle w:val="Heading2"/>
      </w:pPr>
      <w:r>
        <w:t>ESV Decision Support Tool</w:t>
      </w:r>
    </w:p>
    <w:p w14:paraId="3C5DF452" w14:textId="61D43C9E" w:rsidR="009B4E1F" w:rsidRDefault="009B4E1F" w:rsidP="009B4E1F">
      <w:pPr>
        <w:pStyle w:val="ListParagraph"/>
        <w:numPr>
          <w:ilvl w:val="0"/>
          <w:numId w:val="4"/>
        </w:numPr>
      </w:pPr>
      <w:r>
        <w:t>Margaret Snell and Emma</w:t>
      </w:r>
      <w:r w:rsidR="00B45414">
        <w:t xml:space="preserve"> Fox</w:t>
      </w:r>
      <w:r>
        <w:t xml:space="preserve"> are looking at all the decision support tools that are out there in terms of their ability to engage stakeholders. How well do they work when you engage a large variety of stakeholders in the </w:t>
      </w:r>
      <w:r w:rsidR="00F45099">
        <w:t>process</w:t>
      </w:r>
      <w:r>
        <w:t>?</w:t>
      </w:r>
    </w:p>
    <w:p w14:paraId="3554D2D3" w14:textId="7635C862" w:rsidR="009B4E1F" w:rsidRDefault="009B4E1F" w:rsidP="00B45414">
      <w:pPr>
        <w:pStyle w:val="ListParagraph"/>
        <w:numPr>
          <w:ilvl w:val="1"/>
          <w:numId w:val="4"/>
        </w:numPr>
      </w:pPr>
      <w:r>
        <w:t xml:space="preserve">They’re </w:t>
      </w:r>
      <w:r w:rsidR="00B45414">
        <w:t>going to make a recommendation based on their research.</w:t>
      </w:r>
    </w:p>
    <w:p w14:paraId="6058A944" w14:textId="294DCBD3" w:rsidR="00F45099" w:rsidRDefault="00B45414" w:rsidP="009B4E1F">
      <w:pPr>
        <w:pStyle w:val="ListParagraph"/>
        <w:numPr>
          <w:ilvl w:val="0"/>
          <w:numId w:val="4"/>
        </w:numPr>
      </w:pPr>
      <w:r>
        <w:t>We’ll b</w:t>
      </w:r>
      <w:r w:rsidR="00F45099">
        <w:t xml:space="preserve">ring together a group of people to identify priorities and value </w:t>
      </w:r>
      <w:r>
        <w:t>around</w:t>
      </w:r>
      <w:r w:rsidR="00F45099">
        <w:t xml:space="preserve"> </w:t>
      </w:r>
      <w:r>
        <w:t xml:space="preserve">rockweed. When </w:t>
      </w:r>
      <w:r w:rsidR="00F45099">
        <w:t>we engage with industry, we</w:t>
      </w:r>
      <w:r>
        <w:t xml:space="preserve">’ll be able to </w:t>
      </w:r>
      <w:r w:rsidR="00F45099">
        <w:t xml:space="preserve">bring a collective prioritization of what we value. </w:t>
      </w:r>
    </w:p>
    <w:p w14:paraId="29B7CA52" w14:textId="2DC3F457" w:rsidR="00050CA4" w:rsidRDefault="00050CA4" w:rsidP="00B45414">
      <w:pPr>
        <w:pStyle w:val="ListParagraph"/>
        <w:numPr>
          <w:ilvl w:val="1"/>
          <w:numId w:val="4"/>
        </w:numPr>
      </w:pPr>
      <w:r>
        <w:t>Probably an event in late Fall</w:t>
      </w:r>
      <w:r w:rsidR="00B45414">
        <w:t xml:space="preserve"> 2016</w:t>
      </w:r>
      <w:r>
        <w:t xml:space="preserve"> or maybe early 2017</w:t>
      </w:r>
    </w:p>
    <w:p w14:paraId="0AD96736" w14:textId="2EAD991A" w:rsidR="00050CA4" w:rsidRDefault="00B45414" w:rsidP="00B45414">
      <w:pPr>
        <w:pStyle w:val="ListParagraph"/>
        <w:numPr>
          <w:ilvl w:val="1"/>
          <w:numId w:val="4"/>
        </w:numPr>
      </w:pPr>
      <w:r>
        <w:t>Hopefully it’ll be an o</w:t>
      </w:r>
      <w:r w:rsidR="0038091E">
        <w:t>nline tool</w:t>
      </w:r>
    </w:p>
    <w:p w14:paraId="18815298" w14:textId="23A3EE72" w:rsidR="00E605C3" w:rsidRDefault="00E605C3" w:rsidP="00E605C3">
      <w:pPr>
        <w:pStyle w:val="ListParagraph"/>
        <w:numPr>
          <w:ilvl w:val="0"/>
          <w:numId w:val="4"/>
        </w:numPr>
      </w:pPr>
      <w:r>
        <w:t xml:space="preserve">Through the process </w:t>
      </w:r>
      <w:r w:rsidR="00B45414">
        <w:t xml:space="preserve">of Ecosystem Services Valuation, </w:t>
      </w:r>
      <w:r>
        <w:t>we gain more informatio</w:t>
      </w:r>
      <w:r w:rsidR="00B45414">
        <w:t xml:space="preserve">n, and people’s opinions change as they revisit earlier opinions. </w:t>
      </w:r>
    </w:p>
    <w:p w14:paraId="45176DEC" w14:textId="77777777" w:rsidR="006B4C5A" w:rsidRDefault="006B4C5A" w:rsidP="00E34B71"/>
    <w:p w14:paraId="44104BC3" w14:textId="23B8A3BB" w:rsidR="00E34B71" w:rsidRDefault="00E34B71" w:rsidP="0020274F">
      <w:pPr>
        <w:pStyle w:val="Heading2"/>
      </w:pPr>
      <w:r>
        <w:t>Annual Meeting</w:t>
      </w:r>
    </w:p>
    <w:p w14:paraId="40374757" w14:textId="51A6097F" w:rsidR="00E34B71" w:rsidRDefault="00E34B71" w:rsidP="00E34B71">
      <w:pPr>
        <w:pStyle w:val="ListParagraph"/>
        <w:numPr>
          <w:ilvl w:val="0"/>
          <w:numId w:val="5"/>
        </w:numPr>
      </w:pPr>
      <w:r>
        <w:t xml:space="preserve">Location: </w:t>
      </w:r>
      <w:r w:rsidR="00B019D2">
        <w:t>Gates Center at COA</w:t>
      </w:r>
    </w:p>
    <w:p w14:paraId="3A1EFB93" w14:textId="4014BC1B" w:rsidR="00B019D2" w:rsidRDefault="00B019D2" w:rsidP="00E34B71">
      <w:pPr>
        <w:pStyle w:val="ListParagraph"/>
        <w:numPr>
          <w:ilvl w:val="0"/>
          <w:numId w:val="5"/>
        </w:numPr>
      </w:pPr>
      <w:r>
        <w:t>Dates: May 7</w:t>
      </w:r>
      <w:r w:rsidR="0020274F" w:rsidRPr="0020274F">
        <w:rPr>
          <w:vertAlign w:val="superscript"/>
        </w:rPr>
        <w:t>th</w:t>
      </w:r>
      <w:r>
        <w:t xml:space="preserve"> or 21</w:t>
      </w:r>
      <w:r w:rsidR="0020274F" w:rsidRPr="0020274F">
        <w:rPr>
          <w:vertAlign w:val="superscript"/>
        </w:rPr>
        <w:t>st</w:t>
      </w:r>
      <w:r w:rsidR="00A43C36">
        <w:t>. 21</w:t>
      </w:r>
      <w:r w:rsidR="00A43C36" w:rsidRPr="00A43C36">
        <w:rPr>
          <w:vertAlign w:val="superscript"/>
        </w:rPr>
        <w:t>st</w:t>
      </w:r>
      <w:r w:rsidR="00A43C36">
        <w:t xml:space="preserve"> is also World Fish Migration Day.</w:t>
      </w:r>
    </w:p>
    <w:p w14:paraId="472C03C7" w14:textId="41B10F94" w:rsidR="00DB60AB" w:rsidRDefault="00DB60AB" w:rsidP="00E34B71">
      <w:pPr>
        <w:pStyle w:val="ListParagraph"/>
        <w:numPr>
          <w:ilvl w:val="0"/>
          <w:numId w:val="5"/>
        </w:numPr>
      </w:pPr>
      <w:r>
        <w:t xml:space="preserve">Time: </w:t>
      </w:r>
      <w:r w:rsidR="0020274F">
        <w:t>9-12 pm</w:t>
      </w:r>
    </w:p>
    <w:p w14:paraId="58B3C998" w14:textId="77777777" w:rsidR="0020274F" w:rsidRDefault="0020274F" w:rsidP="00E34B71">
      <w:pPr>
        <w:pStyle w:val="ListParagraph"/>
        <w:numPr>
          <w:ilvl w:val="0"/>
          <w:numId w:val="5"/>
        </w:numPr>
      </w:pPr>
      <w:r>
        <w:t xml:space="preserve">Format: </w:t>
      </w:r>
    </w:p>
    <w:p w14:paraId="750FD969" w14:textId="7CFB8895" w:rsidR="00A43C36" w:rsidRDefault="00A43C36" w:rsidP="0020274F">
      <w:pPr>
        <w:pStyle w:val="ListParagraph"/>
        <w:numPr>
          <w:ilvl w:val="1"/>
          <w:numId w:val="5"/>
        </w:numPr>
      </w:pPr>
      <w:r>
        <w:t xml:space="preserve">Potluck </w:t>
      </w:r>
      <w:r w:rsidR="0020274F">
        <w:t xml:space="preserve">lunch after morning events. </w:t>
      </w:r>
    </w:p>
    <w:p w14:paraId="7A48BE30" w14:textId="4B7904C8" w:rsidR="00FE3D9D" w:rsidRDefault="00FE3D9D" w:rsidP="0020274F">
      <w:pPr>
        <w:pStyle w:val="ListParagraph"/>
        <w:numPr>
          <w:ilvl w:val="1"/>
          <w:numId w:val="5"/>
        </w:numPr>
      </w:pPr>
      <w:r>
        <w:t xml:space="preserve">Committees </w:t>
      </w:r>
      <w:r w:rsidR="0020274F">
        <w:t xml:space="preserve">will </w:t>
      </w:r>
      <w:r>
        <w:t xml:space="preserve">report out on what they did over the past year. </w:t>
      </w:r>
    </w:p>
    <w:p w14:paraId="7CB957A7" w14:textId="06ACDB99" w:rsidR="0020274F" w:rsidRDefault="0020274F" w:rsidP="0020274F">
      <w:pPr>
        <w:pStyle w:val="ListParagraph"/>
        <w:numPr>
          <w:ilvl w:val="2"/>
          <w:numId w:val="5"/>
        </w:numPr>
      </w:pPr>
      <w:r>
        <w:t>Maybe one person can give a quick overview of all the targets.</w:t>
      </w:r>
    </w:p>
    <w:p w14:paraId="30712532" w14:textId="249DBF24" w:rsidR="0020274F" w:rsidRDefault="0020274F" w:rsidP="0020274F">
      <w:pPr>
        <w:pStyle w:val="ListParagraph"/>
        <w:numPr>
          <w:ilvl w:val="2"/>
          <w:numId w:val="5"/>
        </w:numPr>
      </w:pPr>
      <w:r>
        <w:t>Mini breakout sessions so people can ask questions and interact with current targets and projects.</w:t>
      </w:r>
    </w:p>
    <w:p w14:paraId="0E3A324D" w14:textId="0996E3A8" w:rsidR="0020274F" w:rsidRDefault="0020274F" w:rsidP="0020274F">
      <w:pPr>
        <w:pStyle w:val="ListParagraph"/>
        <w:numPr>
          <w:ilvl w:val="1"/>
          <w:numId w:val="5"/>
        </w:numPr>
      </w:pPr>
      <w:r>
        <w:t>We can explain the Conservation Action Planning process: We have a Conservation Action Plan; this is why, and this is what it does. Here’s how it’s been working (four current targets), and here is how it can work for rockweed.</w:t>
      </w:r>
    </w:p>
    <w:p w14:paraId="06C8412D" w14:textId="77777777" w:rsidR="0020274F" w:rsidRDefault="0020274F" w:rsidP="0020274F">
      <w:pPr>
        <w:pStyle w:val="ListParagraph"/>
        <w:numPr>
          <w:ilvl w:val="1"/>
          <w:numId w:val="5"/>
        </w:numPr>
      </w:pPr>
      <w:r>
        <w:t>We’ll devote the largest amount of time to continuing the rockweed conversation.</w:t>
      </w:r>
    </w:p>
    <w:p w14:paraId="68B020FF" w14:textId="542ABE02" w:rsidR="00F51A4C" w:rsidRDefault="00FE3D9D" w:rsidP="0020274F">
      <w:pPr>
        <w:pStyle w:val="ListParagraph"/>
        <w:numPr>
          <w:ilvl w:val="0"/>
          <w:numId w:val="5"/>
        </w:numPr>
      </w:pPr>
      <w:r>
        <w:t>Float an agenda past the Steer</w:t>
      </w:r>
      <w:r w:rsidR="009A321C">
        <w:t>ing Committee</w:t>
      </w:r>
      <w:r w:rsidR="003E35E5">
        <w:t xml:space="preserve"> </w:t>
      </w:r>
    </w:p>
    <w:p w14:paraId="166F27F1" w14:textId="7CA863DE" w:rsidR="005E0F92" w:rsidRDefault="005E0F92" w:rsidP="00F13948"/>
    <w:p w14:paraId="630C328F" w14:textId="05338DD7" w:rsidR="0020274F" w:rsidRDefault="0020274F" w:rsidP="0020274F">
      <w:pPr>
        <w:pStyle w:val="Heading2"/>
      </w:pPr>
      <w:r>
        <w:t>Meeting Adjourned</w:t>
      </w:r>
    </w:p>
    <w:p w14:paraId="25D532F8" w14:textId="7F1120F7" w:rsidR="00D3706B" w:rsidRDefault="00D3706B" w:rsidP="00D3706B"/>
    <w:p w14:paraId="4F2AB1DE" w14:textId="34315233" w:rsidR="002E5013" w:rsidRDefault="002E5013" w:rsidP="00D3706B"/>
    <w:p w14:paraId="7F74F3F5" w14:textId="77777777" w:rsidR="002E5013" w:rsidRPr="002E5013" w:rsidRDefault="002E5013" w:rsidP="002E5013"/>
    <w:p w14:paraId="16DB0E4F" w14:textId="77777777" w:rsidR="002E5013" w:rsidRPr="002E5013" w:rsidRDefault="002E5013" w:rsidP="002E5013"/>
    <w:p w14:paraId="35774864" w14:textId="77777777" w:rsidR="002E5013" w:rsidRPr="002E5013" w:rsidRDefault="002E5013" w:rsidP="002E5013"/>
    <w:p w14:paraId="56C3E050" w14:textId="77777777" w:rsidR="002E5013" w:rsidRPr="002E5013" w:rsidRDefault="002E5013" w:rsidP="002E5013"/>
    <w:p w14:paraId="7FC50658" w14:textId="77777777" w:rsidR="002E5013" w:rsidRPr="002E5013" w:rsidRDefault="002E5013" w:rsidP="002E5013">
      <w:bookmarkStart w:id="0" w:name="_GoBack"/>
      <w:bookmarkEnd w:id="0"/>
    </w:p>
    <w:p w14:paraId="17AE518B" w14:textId="77777777" w:rsidR="002E5013" w:rsidRPr="002E5013" w:rsidRDefault="002E5013" w:rsidP="002E5013"/>
    <w:p w14:paraId="2CF47983" w14:textId="77777777" w:rsidR="002E5013" w:rsidRPr="002E5013" w:rsidRDefault="002E5013" w:rsidP="002E5013"/>
    <w:p w14:paraId="5809A26B" w14:textId="77777777" w:rsidR="002E5013" w:rsidRPr="002E5013" w:rsidRDefault="002E5013" w:rsidP="002E5013"/>
    <w:p w14:paraId="5825C63F" w14:textId="77777777" w:rsidR="002E5013" w:rsidRPr="002E5013" w:rsidRDefault="002E5013" w:rsidP="002E5013"/>
    <w:p w14:paraId="632B3E19" w14:textId="04A8BB4A" w:rsidR="00D3706B" w:rsidRPr="002E5013" w:rsidRDefault="00D3706B" w:rsidP="002E5013">
      <w:pPr>
        <w:jc w:val="center"/>
      </w:pPr>
    </w:p>
    <w:sectPr w:rsidR="00D3706B" w:rsidRPr="002E50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682FA" w14:textId="77777777" w:rsidR="00D3706B" w:rsidRDefault="00D3706B" w:rsidP="00D3706B">
      <w:r>
        <w:separator/>
      </w:r>
    </w:p>
  </w:endnote>
  <w:endnote w:type="continuationSeparator" w:id="0">
    <w:p w14:paraId="442B9FDF" w14:textId="77777777" w:rsidR="00D3706B" w:rsidRDefault="00D3706B" w:rsidP="00D3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CF62" w14:textId="069A2C4C" w:rsidR="00D3706B" w:rsidRDefault="002E5013" w:rsidP="00D3706B">
    <w:pPr>
      <w:widowControl w:val="0"/>
      <w:jc w:val="center"/>
      <w:rPr>
        <w:color w:val="000066"/>
        <w:sz w:val="22"/>
        <w:szCs w:val="22"/>
      </w:rPr>
    </w:pPr>
    <w:r>
      <w:rPr>
        <w:noProof/>
        <w:color w:val="000066"/>
        <w:sz w:val="22"/>
        <w:szCs w:val="22"/>
      </w:rPr>
      <w:drawing>
        <wp:anchor distT="0" distB="0" distL="114300" distR="114300" simplePos="0" relativeHeight="251658240" behindDoc="1" locked="0" layoutInCell="1" allowOverlap="1" wp14:anchorId="61CA03D2" wp14:editId="6E6A7664">
          <wp:simplePos x="0" y="0"/>
          <wp:positionH relativeFrom="column">
            <wp:posOffset>647700</wp:posOffset>
          </wp:positionH>
          <wp:positionV relativeFrom="paragraph">
            <wp:posOffset>45085</wp:posOffset>
          </wp:positionV>
          <wp:extent cx="5715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P-Logo-Simple-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14:paraId="2D2C5752" w14:textId="2430FE58" w:rsidR="00D3706B" w:rsidRDefault="00D3706B" w:rsidP="00D3706B">
    <w:pPr>
      <w:widowControl w:val="0"/>
      <w:jc w:val="center"/>
      <w:rPr>
        <w:color w:val="000066"/>
        <w:sz w:val="22"/>
        <w:szCs w:val="22"/>
      </w:rPr>
    </w:pPr>
    <w:r>
      <w:rPr>
        <w:color w:val="000066"/>
        <w:sz w:val="22"/>
        <w:szCs w:val="22"/>
      </w:rPr>
      <w:t>Frenchman Bay Partners • www.frenchmanbaypartners.org</w:t>
    </w:r>
  </w:p>
  <w:p w14:paraId="6C758240" w14:textId="684457BA" w:rsidR="00D3706B" w:rsidRPr="00D3706B" w:rsidRDefault="00D3706B" w:rsidP="00D3706B">
    <w:pPr>
      <w:widowControl w:val="0"/>
      <w:jc w:val="center"/>
      <w:rPr>
        <w:color w:val="000066"/>
        <w:sz w:val="22"/>
        <w:szCs w:val="22"/>
      </w:rPr>
    </w:pPr>
    <w:r>
      <w:rPr>
        <w:color w:val="000066"/>
        <w:sz w:val="22"/>
        <w:szCs w:val="22"/>
      </w:rPr>
      <w:t>P.O. Box 35 •</w:t>
    </w:r>
    <w:r>
      <w:rPr>
        <w:color w:val="000066"/>
        <w:sz w:val="22"/>
        <w:szCs w:val="22"/>
      </w:rPr>
      <w:t xml:space="preserve"> </w:t>
    </w:r>
    <w:r>
      <w:rPr>
        <w:color w:val="000066"/>
        <w:sz w:val="22"/>
        <w:szCs w:val="22"/>
      </w:rPr>
      <w:t>Salisbury Cove, ME 04672 •</w:t>
    </w:r>
    <w:r>
      <w:rPr>
        <w:color w:val="000066"/>
        <w:sz w:val="22"/>
        <w:szCs w:val="22"/>
      </w:rPr>
      <w:t xml:space="preserve"> 207.288.9880 x 423</w:t>
    </w:r>
    <w:r>
      <w:rPr>
        <w:color w:val="000066"/>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71592" w14:textId="77777777" w:rsidR="00D3706B" w:rsidRDefault="00D3706B" w:rsidP="00D3706B">
      <w:r>
        <w:separator/>
      </w:r>
    </w:p>
  </w:footnote>
  <w:footnote w:type="continuationSeparator" w:id="0">
    <w:p w14:paraId="59035501" w14:textId="77777777" w:rsidR="00D3706B" w:rsidRDefault="00D3706B" w:rsidP="00D37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5C1F"/>
    <w:multiLevelType w:val="hybridMultilevel"/>
    <w:tmpl w:val="64D49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71BB0"/>
    <w:multiLevelType w:val="hybridMultilevel"/>
    <w:tmpl w:val="EBCCB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06BDD"/>
    <w:multiLevelType w:val="hybridMultilevel"/>
    <w:tmpl w:val="322C3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17DF8"/>
    <w:multiLevelType w:val="hybridMultilevel"/>
    <w:tmpl w:val="D60E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D0258"/>
    <w:multiLevelType w:val="hybridMultilevel"/>
    <w:tmpl w:val="32CC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55"/>
    <w:rsid w:val="00050CA4"/>
    <w:rsid w:val="00064DF5"/>
    <w:rsid w:val="000F6C30"/>
    <w:rsid w:val="00110D80"/>
    <w:rsid w:val="00135383"/>
    <w:rsid w:val="001A1FB9"/>
    <w:rsid w:val="001C087C"/>
    <w:rsid w:val="0020274F"/>
    <w:rsid w:val="00211B67"/>
    <w:rsid w:val="00294A85"/>
    <w:rsid w:val="002A6B63"/>
    <w:rsid w:val="002C7F4D"/>
    <w:rsid w:val="002E5013"/>
    <w:rsid w:val="0035670E"/>
    <w:rsid w:val="00372AA7"/>
    <w:rsid w:val="0038091E"/>
    <w:rsid w:val="003E35E5"/>
    <w:rsid w:val="00417B64"/>
    <w:rsid w:val="004550FD"/>
    <w:rsid w:val="00467E33"/>
    <w:rsid w:val="004A4A08"/>
    <w:rsid w:val="004C411F"/>
    <w:rsid w:val="004D40DA"/>
    <w:rsid w:val="00514639"/>
    <w:rsid w:val="00574EAD"/>
    <w:rsid w:val="00587873"/>
    <w:rsid w:val="00592606"/>
    <w:rsid w:val="005B55F4"/>
    <w:rsid w:val="005C6F73"/>
    <w:rsid w:val="005D577B"/>
    <w:rsid w:val="005E0F92"/>
    <w:rsid w:val="005F1C8E"/>
    <w:rsid w:val="00644387"/>
    <w:rsid w:val="00651AB9"/>
    <w:rsid w:val="0068410B"/>
    <w:rsid w:val="006B4C5A"/>
    <w:rsid w:val="006C3B1C"/>
    <w:rsid w:val="006C63ED"/>
    <w:rsid w:val="0071213F"/>
    <w:rsid w:val="00727483"/>
    <w:rsid w:val="007474D3"/>
    <w:rsid w:val="007836D0"/>
    <w:rsid w:val="007C395A"/>
    <w:rsid w:val="00812EA0"/>
    <w:rsid w:val="00876DC3"/>
    <w:rsid w:val="008A40AD"/>
    <w:rsid w:val="008B7B53"/>
    <w:rsid w:val="008D676C"/>
    <w:rsid w:val="008E5B09"/>
    <w:rsid w:val="00907EB7"/>
    <w:rsid w:val="00947209"/>
    <w:rsid w:val="00970A9B"/>
    <w:rsid w:val="009A321C"/>
    <w:rsid w:val="009B4E1F"/>
    <w:rsid w:val="00A11381"/>
    <w:rsid w:val="00A27278"/>
    <w:rsid w:val="00A40CF2"/>
    <w:rsid w:val="00A43C36"/>
    <w:rsid w:val="00AA5E6F"/>
    <w:rsid w:val="00AC0FAD"/>
    <w:rsid w:val="00B019D2"/>
    <w:rsid w:val="00B20281"/>
    <w:rsid w:val="00B265C1"/>
    <w:rsid w:val="00B45414"/>
    <w:rsid w:val="00B605E1"/>
    <w:rsid w:val="00BA5E4A"/>
    <w:rsid w:val="00BB6D1E"/>
    <w:rsid w:val="00C075B7"/>
    <w:rsid w:val="00C91397"/>
    <w:rsid w:val="00CC0966"/>
    <w:rsid w:val="00D3706B"/>
    <w:rsid w:val="00D53A17"/>
    <w:rsid w:val="00DB60AB"/>
    <w:rsid w:val="00E0066D"/>
    <w:rsid w:val="00E21F19"/>
    <w:rsid w:val="00E34B71"/>
    <w:rsid w:val="00E605C3"/>
    <w:rsid w:val="00E9342F"/>
    <w:rsid w:val="00E97066"/>
    <w:rsid w:val="00ED48A6"/>
    <w:rsid w:val="00F02172"/>
    <w:rsid w:val="00F13948"/>
    <w:rsid w:val="00F34F8E"/>
    <w:rsid w:val="00F45099"/>
    <w:rsid w:val="00F51A4C"/>
    <w:rsid w:val="00F547B8"/>
    <w:rsid w:val="00F56B88"/>
    <w:rsid w:val="00F8535A"/>
    <w:rsid w:val="00FC7857"/>
    <w:rsid w:val="00FD5A55"/>
    <w:rsid w:val="00FE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0E2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0F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F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0FA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F8E"/>
    <w:pPr>
      <w:ind w:left="720"/>
      <w:contextualSpacing/>
    </w:pPr>
  </w:style>
  <w:style w:type="character" w:customStyle="1" w:styleId="Heading2Char">
    <w:name w:val="Heading 2 Char"/>
    <w:basedOn w:val="DefaultParagraphFont"/>
    <w:link w:val="Heading2"/>
    <w:uiPriority w:val="9"/>
    <w:rsid w:val="00AC0FA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0FAD"/>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AC0FA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3706B"/>
    <w:pPr>
      <w:tabs>
        <w:tab w:val="center" w:pos="4680"/>
        <w:tab w:val="right" w:pos="9360"/>
      </w:tabs>
    </w:pPr>
  </w:style>
  <w:style w:type="character" w:customStyle="1" w:styleId="HeaderChar">
    <w:name w:val="Header Char"/>
    <w:basedOn w:val="DefaultParagraphFont"/>
    <w:link w:val="Header"/>
    <w:uiPriority w:val="99"/>
    <w:rsid w:val="00D3706B"/>
  </w:style>
  <w:style w:type="paragraph" w:styleId="Footer">
    <w:name w:val="footer"/>
    <w:basedOn w:val="Normal"/>
    <w:link w:val="FooterChar"/>
    <w:uiPriority w:val="99"/>
    <w:unhideWhenUsed/>
    <w:rsid w:val="00D3706B"/>
    <w:pPr>
      <w:tabs>
        <w:tab w:val="center" w:pos="4680"/>
        <w:tab w:val="right" w:pos="9360"/>
      </w:tabs>
    </w:pPr>
  </w:style>
  <w:style w:type="character" w:customStyle="1" w:styleId="FooterChar">
    <w:name w:val="Footer Char"/>
    <w:basedOn w:val="DefaultParagraphFont"/>
    <w:link w:val="Footer"/>
    <w:uiPriority w:val="99"/>
    <w:rsid w:val="00D3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831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Disney</dc:creator>
  <cp:keywords/>
  <dc:description/>
  <cp:lastModifiedBy>CEHL</cp:lastModifiedBy>
  <cp:revision>5</cp:revision>
  <dcterms:created xsi:type="dcterms:W3CDTF">2016-04-12T13:47:00Z</dcterms:created>
  <dcterms:modified xsi:type="dcterms:W3CDTF">2016-04-12T14:52:00Z</dcterms:modified>
</cp:coreProperties>
</file>